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969E3" w14:textId="2FAA0C2A" w:rsidR="00B22788" w:rsidRPr="00267924" w:rsidRDefault="00DD2A89" w:rsidP="003D3AD7">
      <w:pPr>
        <w:pStyle w:val="BodyText"/>
        <w:spacing w:before="240" w:after="240" w:line="276" w:lineRule="auto"/>
        <w:ind w:left="119" w:right="-34"/>
        <w:jc w:val="both"/>
        <w:rPr>
          <w:rFonts w:cs="Suisse Int'l Light"/>
          <w:color w:val="231F20"/>
          <w:sz w:val="24"/>
          <w:szCs w:val="24"/>
        </w:rPr>
      </w:pPr>
      <w:r w:rsidRPr="00267924">
        <w:rPr>
          <w:rFonts w:cs="Suisse Int'l Light"/>
          <w:color w:val="7F7F7F" w:themeColor="text1" w:themeTint="80"/>
          <w:sz w:val="24"/>
          <w:szCs w:val="24"/>
        </w:rPr>
        <w:t>CASCINATION</w:t>
      </w:r>
      <w:r w:rsidR="003B77B8" w:rsidRPr="00267924">
        <w:rPr>
          <w:rFonts w:cs="Suisse Int'l Light"/>
          <w:color w:val="7F7F7F" w:themeColor="text1" w:themeTint="80"/>
          <w:sz w:val="24"/>
          <w:szCs w:val="24"/>
        </w:rPr>
        <w:t xml:space="preserve"> AG is an award-winning medical technology company dedicated to the development, </w:t>
      </w:r>
      <w:r w:rsidR="00DE5402" w:rsidRPr="00267924">
        <w:rPr>
          <w:rFonts w:cs="Suisse Int'l Light"/>
          <w:color w:val="7F7F7F" w:themeColor="text1" w:themeTint="80"/>
          <w:sz w:val="24"/>
          <w:szCs w:val="24"/>
        </w:rPr>
        <w:t>manufacturing,</w:t>
      </w:r>
      <w:r w:rsidR="003B77B8" w:rsidRPr="00267924">
        <w:rPr>
          <w:rFonts w:cs="Suisse Int'l Light"/>
          <w:color w:val="7F7F7F" w:themeColor="text1" w:themeTint="80"/>
          <w:sz w:val="24"/>
          <w:szCs w:val="24"/>
        </w:rPr>
        <w:t xml:space="preserve"> and commercialization of innovations in computer-assisted and image-guided surgery. Our trailblazing navigation systems and surgical robots are designed to improve outcomes for patients undergoing surgical or interventional procedures and offer new perspectives to patients worldwide.</w:t>
      </w:r>
    </w:p>
    <w:p w14:paraId="4AA67C5D" w14:textId="1B7F090F" w:rsidR="003B77B8" w:rsidRPr="00267924" w:rsidRDefault="003B77B8" w:rsidP="003D3AD7">
      <w:pPr>
        <w:spacing w:before="240" w:after="240"/>
        <w:jc w:val="center"/>
        <w:rPr>
          <w:rFonts w:ascii="Suisse Int'l Light" w:hAnsi="Suisse Int'l Light" w:cs="Suisse Int'l Light"/>
          <w:color w:val="7F7F7F" w:themeColor="text1" w:themeTint="80"/>
          <w:sz w:val="24"/>
          <w:szCs w:val="24"/>
        </w:rPr>
      </w:pPr>
      <w:r w:rsidRPr="00267924">
        <w:rPr>
          <w:rFonts w:ascii="Suisse Int'l Light" w:hAnsi="Suisse Int'l Light" w:cs="Suisse Int'l Light"/>
          <w:color w:val="7F7F7F" w:themeColor="text1" w:themeTint="80"/>
          <w:sz w:val="24"/>
          <w:szCs w:val="24"/>
        </w:rPr>
        <w:t>For our headquarter in Bern, Switzerland we are looking for a</w:t>
      </w:r>
      <w:r w:rsidR="00F21A56">
        <w:rPr>
          <w:rFonts w:ascii="Suisse Int'l Light" w:hAnsi="Suisse Int'l Light" w:cs="Suisse Int'l Light"/>
          <w:color w:val="7F7F7F" w:themeColor="text1" w:themeTint="80"/>
          <w:sz w:val="24"/>
          <w:szCs w:val="24"/>
        </w:rPr>
        <w:t>n</w:t>
      </w:r>
    </w:p>
    <w:p w14:paraId="638FF777" w14:textId="7DB728B4" w:rsidR="000727C0" w:rsidRDefault="007A6E16" w:rsidP="003D3AD7">
      <w:pPr>
        <w:pStyle w:val="Title"/>
        <w:spacing w:before="240" w:after="240"/>
        <w:ind w:left="851" w:right="816"/>
        <w:jc w:val="center"/>
        <w:rPr>
          <w:rFonts w:ascii="Suisse Int'l Medium" w:hAnsi="Suisse Int'l Medium" w:cs="Suisse Int'l Medium"/>
          <w:b w:val="0"/>
          <w:bCs w:val="0"/>
          <w:sz w:val="36"/>
          <w:szCs w:val="36"/>
        </w:rPr>
      </w:pPr>
      <w:r>
        <w:rPr>
          <w:rFonts w:ascii="Suisse Int'l Medium" w:hAnsi="Suisse Int'l Medium" w:cs="Suisse Int'l Medium"/>
          <w:b w:val="0"/>
          <w:bCs w:val="0"/>
          <w:sz w:val="36"/>
          <w:szCs w:val="36"/>
        </w:rPr>
        <w:t>Principal</w:t>
      </w:r>
      <w:r w:rsidR="00D64B29" w:rsidRPr="007A6E16">
        <w:rPr>
          <w:rFonts w:ascii="Suisse Int'l Medium" w:hAnsi="Suisse Int'l Medium" w:cs="Suisse Int'l Medium"/>
          <w:b w:val="0"/>
          <w:bCs w:val="0"/>
          <w:sz w:val="36"/>
          <w:szCs w:val="36"/>
        </w:rPr>
        <w:t xml:space="preserve"> </w:t>
      </w:r>
      <w:r w:rsidR="00A13466" w:rsidRPr="007A6E16">
        <w:rPr>
          <w:rFonts w:ascii="Suisse Int'l Medium" w:hAnsi="Suisse Int'l Medium" w:cs="Suisse Int'l Medium"/>
          <w:b w:val="0"/>
          <w:bCs w:val="0"/>
          <w:sz w:val="36"/>
          <w:szCs w:val="36"/>
        </w:rPr>
        <w:t>S</w:t>
      </w:r>
      <w:r w:rsidR="00D64B29" w:rsidRPr="007A6E16">
        <w:rPr>
          <w:rFonts w:ascii="Suisse Int'l Medium" w:hAnsi="Suisse Int'l Medium" w:cs="Suisse Int'l Medium"/>
          <w:b w:val="0"/>
          <w:bCs w:val="0"/>
          <w:sz w:val="36"/>
          <w:szCs w:val="36"/>
        </w:rPr>
        <w:t>cientist</w:t>
      </w:r>
      <w:r w:rsidRPr="007A6E16">
        <w:rPr>
          <w:rFonts w:ascii="Suisse Int'l Medium" w:hAnsi="Suisse Int'l Medium" w:cs="Suisse Int'l Medium"/>
          <w:b w:val="0"/>
          <w:bCs w:val="0"/>
          <w:sz w:val="36"/>
          <w:szCs w:val="36"/>
        </w:rPr>
        <w:t xml:space="preserve"> </w:t>
      </w:r>
      <w:r>
        <w:rPr>
          <w:rFonts w:ascii="Suisse Int'l Medium" w:hAnsi="Suisse Int'l Medium" w:cs="Suisse Int'l Medium"/>
          <w:b w:val="0"/>
          <w:bCs w:val="0"/>
          <w:sz w:val="36"/>
          <w:szCs w:val="36"/>
        </w:rPr>
        <w:t>for</w:t>
      </w:r>
      <w:r w:rsidRPr="007A6E16">
        <w:rPr>
          <w:rFonts w:ascii="Suisse Int'l Medium" w:hAnsi="Suisse Int'l Medium" w:cs="Suisse Int'l Medium"/>
          <w:b w:val="0"/>
          <w:bCs w:val="0"/>
          <w:sz w:val="36"/>
          <w:szCs w:val="36"/>
        </w:rPr>
        <w:t xml:space="preserve"> Image Processing</w:t>
      </w:r>
      <w:r>
        <w:rPr>
          <w:rFonts w:ascii="Suisse Int'l Medium" w:hAnsi="Suisse Int'l Medium" w:cs="Suisse Int'l Medium"/>
          <w:b w:val="0"/>
          <w:bCs w:val="0"/>
          <w:sz w:val="36"/>
          <w:szCs w:val="36"/>
        </w:rPr>
        <w:t xml:space="preserve"> Algorithm Development</w:t>
      </w:r>
    </w:p>
    <w:p w14:paraId="4A61B18C" w14:textId="77777777" w:rsidR="002128DA" w:rsidRPr="002128DA" w:rsidRDefault="002128DA" w:rsidP="002128DA"/>
    <w:tbl>
      <w:tblPr>
        <w:tblStyle w:val="Tabellenraster1"/>
        <w:tblW w:w="96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18"/>
      </w:tblGrid>
      <w:tr w:rsidR="002128DA" w:rsidRPr="00383909" w14:paraId="6C464CEF" w14:textId="77777777" w:rsidTr="00C801B3">
        <w:tc>
          <w:tcPr>
            <w:tcW w:w="4873" w:type="dxa"/>
          </w:tcPr>
          <w:p w14:paraId="6A7C0CD5" w14:textId="77777777" w:rsidR="002128DA" w:rsidRPr="00383909" w:rsidRDefault="002128DA" w:rsidP="002128DA">
            <w:pPr>
              <w:spacing w:before="9"/>
              <w:rPr>
                <w:rFonts w:ascii="Suisse Int'l Medium" w:hAnsi="Suisse Int'l Medium" w:cs="Suisse Int'l Medium"/>
                <w:color w:val="7F7F7F" w:themeColor="text1" w:themeTint="80"/>
                <w:sz w:val="24"/>
                <w:szCs w:val="24"/>
                <w:lang w:val="en-GB"/>
              </w:rPr>
            </w:pPr>
            <w:r w:rsidRPr="00383909">
              <w:rPr>
                <w:rFonts w:ascii="Suisse Int'l Medium" w:hAnsi="Suisse Int'l Medium" w:cs="Suisse Int'l Medium"/>
                <w:color w:val="7F7F7F" w:themeColor="text1" w:themeTint="80"/>
                <w:sz w:val="24"/>
                <w:szCs w:val="24"/>
                <w:lang w:val="en-GB"/>
              </w:rPr>
              <w:t>Your mission</w:t>
            </w:r>
          </w:p>
          <w:p w14:paraId="3405475C" w14:textId="77777777" w:rsidR="002128DA" w:rsidRPr="00383909" w:rsidRDefault="002128DA" w:rsidP="002128DA">
            <w:pPr>
              <w:numPr>
                <w:ilvl w:val="0"/>
                <w:numId w:val="12"/>
              </w:numPr>
              <w:spacing w:before="60" w:after="120"/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</w:pPr>
            <w:r w:rsidRPr="00383909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>Design elegant and future-ready software solutions</w:t>
            </w:r>
          </w:p>
          <w:p w14:paraId="498F5130" w14:textId="77777777" w:rsidR="002128DA" w:rsidRPr="00383909" w:rsidRDefault="002128DA" w:rsidP="002128DA">
            <w:pPr>
              <w:numPr>
                <w:ilvl w:val="0"/>
                <w:numId w:val="12"/>
              </w:numPr>
              <w:spacing w:before="60" w:after="120"/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</w:pPr>
            <w:r w:rsidRPr="00383909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>Refine and transfer software architecture to elegant code</w:t>
            </w:r>
          </w:p>
          <w:p w14:paraId="1A2A8431" w14:textId="77777777" w:rsidR="002128DA" w:rsidRPr="00383909" w:rsidRDefault="002128DA" w:rsidP="002128DA">
            <w:pPr>
              <w:numPr>
                <w:ilvl w:val="0"/>
                <w:numId w:val="12"/>
              </w:numPr>
              <w:spacing w:before="60" w:after="120"/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</w:pPr>
            <w:r w:rsidRPr="00383909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>Ensure quality through rigorous software testing</w:t>
            </w:r>
          </w:p>
          <w:p w14:paraId="6C1E18E6" w14:textId="77777777" w:rsidR="002128DA" w:rsidRPr="00383909" w:rsidRDefault="002128DA" w:rsidP="002128DA">
            <w:pPr>
              <w:numPr>
                <w:ilvl w:val="0"/>
                <w:numId w:val="12"/>
              </w:numPr>
              <w:spacing w:before="60" w:after="120"/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</w:pPr>
            <w:r w:rsidRPr="00383909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>Embrace teamwork and collaboration</w:t>
            </w:r>
            <w:r w:rsidRPr="00383909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br/>
              <w:t>in challenging projects within highly regulated environment</w:t>
            </w:r>
          </w:p>
          <w:p w14:paraId="59AE2C3C" w14:textId="77777777" w:rsidR="002128DA" w:rsidRPr="00383909" w:rsidRDefault="002128DA" w:rsidP="002128DA">
            <w:pPr>
              <w:numPr>
                <w:ilvl w:val="0"/>
                <w:numId w:val="12"/>
              </w:numPr>
              <w:spacing w:before="60" w:after="120"/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</w:pPr>
            <w:r w:rsidRPr="00383909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</w:rPr>
              <w:t>Contribute to technical</w:t>
            </w:r>
            <w:r w:rsidRPr="00383909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 xml:space="preserve"> </w:t>
            </w:r>
            <w:r w:rsidRPr="00383909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</w:rPr>
              <w:t xml:space="preserve">and regulatory </w:t>
            </w:r>
            <w:r w:rsidRPr="00383909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>documentation and reports</w:t>
            </w:r>
          </w:p>
        </w:tc>
        <w:tc>
          <w:tcPr>
            <w:tcW w:w="4818" w:type="dxa"/>
          </w:tcPr>
          <w:p w14:paraId="09E3DD3B" w14:textId="77777777" w:rsidR="002128DA" w:rsidRPr="00383909" w:rsidRDefault="002128DA" w:rsidP="002128DA">
            <w:pPr>
              <w:spacing w:before="9"/>
              <w:rPr>
                <w:rFonts w:ascii="Suisse Int'l Medium" w:hAnsi="Suisse Int'l Medium" w:cs="Suisse Int'l Medium"/>
                <w:color w:val="7F7F7F" w:themeColor="text1" w:themeTint="80"/>
                <w:sz w:val="24"/>
                <w:szCs w:val="24"/>
                <w:lang w:val="en-GB"/>
              </w:rPr>
            </w:pPr>
            <w:r w:rsidRPr="00383909">
              <w:rPr>
                <w:rFonts w:ascii="Suisse Int'l Medium" w:hAnsi="Suisse Int'l Medium" w:cs="Suisse Int'l Medium"/>
                <w:color w:val="7F7F7F" w:themeColor="text1" w:themeTint="80"/>
                <w:sz w:val="24"/>
                <w:szCs w:val="24"/>
                <w:lang w:val="en-GB"/>
              </w:rPr>
              <w:t>Your profile</w:t>
            </w:r>
          </w:p>
          <w:p w14:paraId="05AAD556" w14:textId="49339C83" w:rsidR="002128DA" w:rsidRPr="00383909" w:rsidRDefault="002128DA" w:rsidP="002128DA">
            <w:pPr>
              <w:numPr>
                <w:ilvl w:val="0"/>
                <w:numId w:val="12"/>
              </w:numPr>
              <w:spacing w:before="60" w:after="120"/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</w:pPr>
            <w:r w:rsidRPr="00383909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 xml:space="preserve">Education in </w:t>
            </w:r>
            <w:r w:rsidR="00383909" w:rsidRPr="00383909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>Computer Science, Mathematics, Statistics or similar</w:t>
            </w:r>
          </w:p>
          <w:p w14:paraId="5C0821CF" w14:textId="2BCFF532" w:rsidR="00383909" w:rsidRPr="00383909" w:rsidRDefault="00383909" w:rsidP="002128DA">
            <w:pPr>
              <w:numPr>
                <w:ilvl w:val="0"/>
                <w:numId w:val="12"/>
              </w:numPr>
              <w:spacing w:before="60" w:after="120"/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</w:pPr>
            <w:r w:rsidRPr="00383909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>Excellent understanding of statistical (shape) and predictive modelling concepts</w:t>
            </w:r>
          </w:p>
          <w:p w14:paraId="3E78CFBD" w14:textId="72933B7D" w:rsidR="002128DA" w:rsidRPr="00383909" w:rsidRDefault="002128DA" w:rsidP="002128DA">
            <w:pPr>
              <w:numPr>
                <w:ilvl w:val="0"/>
                <w:numId w:val="12"/>
              </w:numPr>
              <w:spacing w:before="60" w:after="120"/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</w:pPr>
            <w:r w:rsidRPr="00383909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 xml:space="preserve">Minimum of </w:t>
            </w:r>
            <w:r w:rsidR="00A13466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>three</w:t>
            </w:r>
            <w:r w:rsidRPr="00383909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 xml:space="preserve"> years of experience in </w:t>
            </w:r>
            <w:r w:rsidR="00A13466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 xml:space="preserve">complex </w:t>
            </w:r>
            <w:r w:rsidRPr="00383909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 xml:space="preserve">software development </w:t>
            </w:r>
            <w:r w:rsidR="007A6E16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>using</w:t>
            </w:r>
            <w:r w:rsidRPr="00383909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 xml:space="preserve"> C++</w:t>
            </w:r>
          </w:p>
          <w:p w14:paraId="13C4A205" w14:textId="37832077" w:rsidR="00675041" w:rsidRDefault="00675041" w:rsidP="002128DA">
            <w:pPr>
              <w:numPr>
                <w:ilvl w:val="0"/>
                <w:numId w:val="12"/>
              </w:numPr>
              <w:spacing w:before="60" w:after="120"/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</w:pPr>
            <w:r w:rsidRPr="00675041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 xml:space="preserve">Hands-on experience with </w:t>
            </w:r>
            <w:r w:rsidR="00A13466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>Image Processing</w:t>
            </w:r>
            <w:r w:rsidRPr="00675041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 xml:space="preserve"> techniques </w:t>
            </w:r>
            <w:r w:rsidR="00A13466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 xml:space="preserve">using VTK, ITK, and other related </w:t>
            </w:r>
            <w:r w:rsidRPr="00675041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>libraries</w:t>
            </w:r>
          </w:p>
          <w:p w14:paraId="439E0AEE" w14:textId="20E88861" w:rsidR="002128DA" w:rsidRPr="00383909" w:rsidRDefault="002128DA" w:rsidP="002128DA">
            <w:pPr>
              <w:numPr>
                <w:ilvl w:val="0"/>
                <w:numId w:val="12"/>
              </w:numPr>
              <w:spacing w:before="60" w:after="120"/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</w:pPr>
            <w:r w:rsidRPr="00383909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 xml:space="preserve">Proficient in English </w:t>
            </w:r>
          </w:p>
          <w:p w14:paraId="211636F0" w14:textId="77777777" w:rsidR="002128DA" w:rsidRPr="00383909" w:rsidRDefault="002128DA" w:rsidP="002128DA">
            <w:pPr>
              <w:numPr>
                <w:ilvl w:val="0"/>
                <w:numId w:val="12"/>
              </w:numPr>
              <w:spacing w:before="60" w:after="120"/>
              <w:rPr>
                <w:rFonts w:ascii="Suisse Int'l Thin" w:hAnsi="Suisse Int'l Thin" w:cs="Suisse Int'l Thin"/>
                <w:sz w:val="24"/>
                <w:szCs w:val="24"/>
                <w:lang w:val="en-GB"/>
              </w:rPr>
            </w:pPr>
            <w:r w:rsidRPr="00383909">
              <w:rPr>
                <w:rFonts w:ascii="Suisse Int'l Thin" w:hAnsi="Suisse Int'l Thin" w:cs="Suisse Int'l Thin"/>
                <w:color w:val="7F7F7F" w:themeColor="text1" w:themeTint="80"/>
                <w:sz w:val="24"/>
                <w:szCs w:val="24"/>
                <w:lang w:val="en-GB"/>
              </w:rPr>
              <w:t xml:space="preserve">Reliable and positive person, highly resilient, solution oriented, team player </w:t>
            </w:r>
            <w:r w:rsidRPr="00383909">
              <w:rPr>
                <w:rFonts w:ascii="Suisse Int'l Thin" w:hAnsi="Suisse Int'l Thin" w:cs="Suisse Int'l Thin"/>
                <w:sz w:val="24"/>
                <w:szCs w:val="24"/>
              </w:rPr>
              <w:t xml:space="preserve"> </w:t>
            </w:r>
          </w:p>
        </w:tc>
      </w:tr>
    </w:tbl>
    <w:p w14:paraId="2E9A4ECA" w14:textId="65DC663F" w:rsidR="006B642A" w:rsidRPr="00DE5402" w:rsidRDefault="006B642A" w:rsidP="009609D1">
      <w:pPr>
        <w:pStyle w:val="BodyText"/>
        <w:spacing w:before="240" w:line="276" w:lineRule="auto"/>
        <w:ind w:left="119" w:right="-34"/>
        <w:rPr>
          <w:rFonts w:ascii="Suisse Int'l Medium" w:hAnsi="Suisse Int'l Medium" w:cs="Suisse Int'l Medium"/>
          <w:color w:val="4EBFD5"/>
          <w:sz w:val="24"/>
          <w:szCs w:val="24"/>
        </w:rPr>
      </w:pPr>
      <w:r w:rsidRPr="00DE5402">
        <w:rPr>
          <w:rFonts w:ascii="Suisse Int'l Medium" w:hAnsi="Suisse Int'l Medium" w:cs="Suisse Int'l Medium"/>
          <w:color w:val="4EBFD5"/>
          <w:sz w:val="24"/>
          <w:szCs w:val="24"/>
        </w:rPr>
        <w:t xml:space="preserve">Why CASCINATION? </w:t>
      </w:r>
    </w:p>
    <w:p w14:paraId="5208971F" w14:textId="6699EBDE" w:rsidR="006B642A" w:rsidRPr="00AC3319" w:rsidRDefault="008D6D5A" w:rsidP="001A3491">
      <w:pPr>
        <w:pStyle w:val="BodyText"/>
        <w:spacing w:line="276" w:lineRule="auto"/>
        <w:ind w:left="119" w:right="-34"/>
        <w:jc w:val="both"/>
        <w:rPr>
          <w:rFonts w:ascii="Suisse Int'l Thin" w:hAnsi="Suisse Int'l Thin" w:cs="Suisse Int'l Thin"/>
          <w:color w:val="7F7F7F" w:themeColor="text1" w:themeTint="80"/>
          <w:sz w:val="24"/>
          <w:szCs w:val="24"/>
        </w:rPr>
      </w:pPr>
      <w:r w:rsidRPr="00267924">
        <w:rPr>
          <w:rFonts w:cs="Suisse Int'l Light"/>
          <w:color w:val="7F7F7F" w:themeColor="text1" w:themeTint="80"/>
          <w:sz w:val="24"/>
          <w:szCs w:val="24"/>
        </w:rPr>
        <w:t xml:space="preserve">Because </w:t>
      </w:r>
      <w:r w:rsidR="00FE65AE" w:rsidRPr="00267924">
        <w:rPr>
          <w:rFonts w:cs="Suisse Int'l Light"/>
          <w:color w:val="7F7F7F" w:themeColor="text1" w:themeTint="80"/>
          <w:sz w:val="24"/>
          <w:szCs w:val="24"/>
        </w:rPr>
        <w:t xml:space="preserve">you </w:t>
      </w:r>
      <w:r w:rsidR="005646AB" w:rsidRPr="00267924">
        <w:rPr>
          <w:rFonts w:cs="Suisse Int'l Light"/>
          <w:color w:val="7F7F7F" w:themeColor="text1" w:themeTint="80"/>
          <w:sz w:val="24"/>
          <w:szCs w:val="24"/>
        </w:rPr>
        <w:t xml:space="preserve">like the challenge </w:t>
      </w:r>
      <w:r w:rsidR="00381DB3">
        <w:rPr>
          <w:rFonts w:cs="Suisse Int'l Light"/>
          <w:color w:val="7F7F7F" w:themeColor="text1" w:themeTint="80"/>
          <w:sz w:val="24"/>
          <w:szCs w:val="24"/>
        </w:rPr>
        <w:t xml:space="preserve">of </w:t>
      </w:r>
      <w:r w:rsidRPr="00267924">
        <w:rPr>
          <w:rFonts w:cs="Suisse Int'l Light"/>
          <w:color w:val="7F7F7F" w:themeColor="text1" w:themeTint="80"/>
          <w:sz w:val="24"/>
          <w:szCs w:val="24"/>
        </w:rPr>
        <w:t xml:space="preserve">a </w:t>
      </w:r>
      <w:r w:rsidR="006B642A" w:rsidRPr="00267924">
        <w:rPr>
          <w:rFonts w:cs="Suisse Int'l Light"/>
          <w:color w:val="7F7F7F" w:themeColor="text1" w:themeTint="80"/>
          <w:sz w:val="24"/>
          <w:szCs w:val="24"/>
        </w:rPr>
        <w:t xml:space="preserve">role in a multinational, innovative, fast-growing, and dynamic environment. </w:t>
      </w:r>
      <w:r w:rsidR="006B7CF3" w:rsidRPr="00267924">
        <w:rPr>
          <w:rFonts w:cs="Suisse Int'l Light"/>
          <w:color w:val="7F7F7F" w:themeColor="text1" w:themeTint="80"/>
          <w:sz w:val="24"/>
          <w:szCs w:val="24"/>
        </w:rPr>
        <w:t xml:space="preserve">You want to contribute to our </w:t>
      </w:r>
      <w:r w:rsidR="00BE584B" w:rsidRPr="00267924">
        <w:rPr>
          <w:rFonts w:cs="Suisse Int'l Light"/>
          <w:color w:val="7F7F7F" w:themeColor="text1" w:themeTint="80"/>
          <w:sz w:val="24"/>
          <w:szCs w:val="24"/>
        </w:rPr>
        <w:t>unique company culture</w:t>
      </w:r>
      <w:r w:rsidR="006B7CF3" w:rsidRPr="00267924">
        <w:rPr>
          <w:rFonts w:cs="Suisse Int'l Light"/>
          <w:color w:val="7F7F7F" w:themeColor="text1" w:themeTint="80"/>
          <w:sz w:val="24"/>
          <w:szCs w:val="24"/>
        </w:rPr>
        <w:t xml:space="preserve">, </w:t>
      </w:r>
      <w:r w:rsidR="00BE584B" w:rsidRPr="00267924">
        <w:rPr>
          <w:rFonts w:cs="Suisse Int'l Light"/>
          <w:color w:val="7F7F7F" w:themeColor="text1" w:themeTint="80"/>
          <w:sz w:val="24"/>
          <w:szCs w:val="24"/>
        </w:rPr>
        <w:t>shaped by our passion and values</w:t>
      </w:r>
      <w:r w:rsidR="00AC3319" w:rsidRPr="00267924">
        <w:rPr>
          <w:rFonts w:cs="Suisse Int'l Light"/>
          <w:color w:val="7F7F7F" w:themeColor="text1" w:themeTint="80"/>
          <w:sz w:val="24"/>
          <w:szCs w:val="24"/>
        </w:rPr>
        <w:t xml:space="preserve">. See our </w:t>
      </w:r>
      <w:hyperlink r:id="rId8" w:history="1">
        <w:r w:rsidR="00AC3319" w:rsidRPr="00267924">
          <w:rPr>
            <w:rStyle w:val="Hyperlink"/>
            <w:rFonts w:cs="Suisse Int'l Light"/>
            <w:color w:val="4EBFD5"/>
            <w:sz w:val="24"/>
            <w:szCs w:val="24"/>
          </w:rPr>
          <w:t>company website – working at CASCINATION</w:t>
        </w:r>
      </w:hyperlink>
      <w:r w:rsidR="00AC3319">
        <w:rPr>
          <w:rFonts w:ascii="Suisse Int'l Thin" w:hAnsi="Suisse Int'l Thin" w:cs="Suisse Int'l Thin"/>
          <w:color w:val="7F7F7F" w:themeColor="text1" w:themeTint="80"/>
          <w:sz w:val="24"/>
          <w:szCs w:val="24"/>
        </w:rPr>
        <w:t>.</w:t>
      </w:r>
      <w:r w:rsidR="00BE584B">
        <w:rPr>
          <w:rFonts w:ascii="Suisse Int'l Thin" w:hAnsi="Suisse Int'l Thin" w:cs="Suisse Int'l Thin"/>
          <w:color w:val="7F7F7F" w:themeColor="text1" w:themeTint="80"/>
          <w:sz w:val="24"/>
          <w:szCs w:val="24"/>
        </w:rPr>
        <w:t xml:space="preserve"> </w:t>
      </w:r>
    </w:p>
    <w:p w14:paraId="0250397E" w14:textId="738D2239" w:rsidR="00486B9B" w:rsidRPr="00486B9B" w:rsidRDefault="002C55E7" w:rsidP="009609D1">
      <w:pPr>
        <w:pStyle w:val="BodyText"/>
        <w:spacing w:before="240" w:line="276" w:lineRule="auto"/>
        <w:ind w:left="119" w:right="-34"/>
        <w:rPr>
          <w:rFonts w:ascii="Suisse Int'l Medium" w:hAnsi="Suisse Int'l Medium" w:cs="Suisse Int'l Medium"/>
          <w:color w:val="4EBFD5"/>
          <w:sz w:val="24"/>
          <w:szCs w:val="24"/>
        </w:rPr>
      </w:pPr>
      <w:r>
        <w:rPr>
          <w:rFonts w:ascii="Suisse Int'l Medium" w:hAnsi="Suisse Int'l Medium" w:cs="Suisse Int'l Medium"/>
          <w:color w:val="4EBFD5"/>
          <w:sz w:val="24"/>
          <w:szCs w:val="24"/>
        </w:rPr>
        <w:t>Recruitment</w:t>
      </w:r>
      <w:r w:rsidR="00DB2F9C">
        <w:rPr>
          <w:rFonts w:ascii="Suisse Int'l Medium" w:hAnsi="Suisse Int'l Medium" w:cs="Suisse Int'l Medium"/>
          <w:color w:val="4EBFD5"/>
          <w:sz w:val="24"/>
          <w:szCs w:val="24"/>
        </w:rPr>
        <w:t xml:space="preserve"> process</w:t>
      </w:r>
      <w:r w:rsidR="00682D60">
        <w:rPr>
          <w:rFonts w:ascii="Suisse Int'l Medium" w:hAnsi="Suisse Int'l Medium" w:cs="Suisse Int'l Medium"/>
          <w:color w:val="4EBFD5"/>
          <w:sz w:val="24"/>
          <w:szCs w:val="24"/>
        </w:rPr>
        <w:t xml:space="preserve"> – to find out if we match!</w:t>
      </w:r>
    </w:p>
    <w:p w14:paraId="17D3D768" w14:textId="4984542F" w:rsidR="00D11025" w:rsidRPr="00486B9B" w:rsidRDefault="00486B9B" w:rsidP="00486B9B">
      <w:pPr>
        <w:pStyle w:val="BodyText"/>
        <w:tabs>
          <w:tab w:val="left" w:pos="1701"/>
        </w:tabs>
        <w:spacing w:line="276" w:lineRule="auto"/>
        <w:ind w:left="142"/>
        <w:rPr>
          <w:rFonts w:cs="Suisse Int'l Light"/>
          <w:color w:val="7F7F7F" w:themeColor="text1" w:themeTint="80"/>
          <w:sz w:val="24"/>
          <w:szCs w:val="24"/>
        </w:rPr>
      </w:pPr>
      <w:r w:rsidRPr="00486B9B">
        <w:rPr>
          <w:rFonts w:ascii="Suisse Int'l Medium" w:hAnsi="Suisse Int'l Medium" w:cs="Suisse Int'l Medium"/>
          <w:color w:val="7F7F7F" w:themeColor="text1" w:themeTint="80"/>
          <w:sz w:val="24"/>
          <w:szCs w:val="24"/>
        </w:rPr>
        <w:t>First</w:t>
      </w:r>
      <w:r w:rsidR="00D11025" w:rsidRPr="00486B9B">
        <w:rPr>
          <w:rFonts w:cs="Suisse Int'l Light"/>
          <w:color w:val="7F7F7F" w:themeColor="text1" w:themeTint="80"/>
          <w:sz w:val="24"/>
          <w:szCs w:val="24"/>
        </w:rPr>
        <w:t xml:space="preserve"> </w:t>
      </w:r>
      <w:r w:rsidRPr="00486B9B">
        <w:rPr>
          <w:rFonts w:cs="Suisse Int'l Light"/>
          <w:color w:val="7F7F7F" w:themeColor="text1" w:themeTint="80"/>
          <w:sz w:val="24"/>
          <w:szCs w:val="24"/>
        </w:rPr>
        <w:t>send your application</w:t>
      </w:r>
      <w:r w:rsidR="00D11025" w:rsidRPr="00486B9B">
        <w:rPr>
          <w:rFonts w:cs="Suisse Int'l Light"/>
          <w:color w:val="7F7F7F" w:themeColor="text1" w:themeTint="80"/>
          <w:sz w:val="24"/>
          <w:szCs w:val="24"/>
        </w:rPr>
        <w:t xml:space="preserve"> documents in English to </w:t>
      </w:r>
      <w:hyperlink r:id="rId9" w:history="1">
        <w:r w:rsidR="00D11025" w:rsidRPr="00486B9B">
          <w:rPr>
            <w:rStyle w:val="Hyperlink"/>
            <w:rFonts w:cs="Suisse Int'l Light"/>
            <w:color w:val="4EBFD5"/>
            <w:sz w:val="24"/>
            <w:szCs w:val="24"/>
          </w:rPr>
          <w:t>jobs@cascination.com</w:t>
        </w:r>
      </w:hyperlink>
      <w:r w:rsidRPr="00486B9B">
        <w:rPr>
          <w:color w:val="7F7F7F" w:themeColor="text1" w:themeTint="80"/>
        </w:rPr>
        <w:t xml:space="preserve"> </w:t>
      </w:r>
      <w:r>
        <w:rPr>
          <w:color w:val="7F7F7F" w:themeColor="text1" w:themeTint="80"/>
        </w:rPr>
        <w:t>including a l</w:t>
      </w:r>
      <w:r w:rsidR="00D11025" w:rsidRPr="00486B9B">
        <w:rPr>
          <w:rFonts w:cs="Suisse Int'l Light"/>
          <w:color w:val="7F7F7F" w:themeColor="text1" w:themeTint="80"/>
          <w:sz w:val="24"/>
          <w:szCs w:val="24"/>
        </w:rPr>
        <w:t xml:space="preserve">etter </w:t>
      </w:r>
      <w:r>
        <w:rPr>
          <w:rFonts w:cs="Suisse Int'l Light"/>
          <w:color w:val="7F7F7F" w:themeColor="text1" w:themeTint="80"/>
          <w:sz w:val="24"/>
          <w:szCs w:val="24"/>
        </w:rPr>
        <w:t>with</w:t>
      </w:r>
      <w:r w:rsidR="00D11025" w:rsidRPr="00486B9B">
        <w:rPr>
          <w:rFonts w:cs="Suisse Int'l Light"/>
          <w:color w:val="7F7F7F" w:themeColor="text1" w:themeTint="80"/>
          <w:sz w:val="24"/>
          <w:szCs w:val="24"/>
        </w:rPr>
        <w:t xml:space="preserve"> your motivation for this position and your professional ambition </w:t>
      </w:r>
    </w:p>
    <w:p w14:paraId="2D6CD0B1" w14:textId="1E57B571" w:rsidR="00D11025" w:rsidRPr="00486B9B" w:rsidRDefault="00486B9B" w:rsidP="00486B9B">
      <w:pPr>
        <w:pStyle w:val="BodyText"/>
        <w:tabs>
          <w:tab w:val="left" w:pos="1701"/>
        </w:tabs>
        <w:spacing w:line="276" w:lineRule="auto"/>
        <w:ind w:left="142"/>
        <w:rPr>
          <w:rFonts w:cs="Suisse Int'l Light"/>
          <w:color w:val="7F7F7F" w:themeColor="text1" w:themeTint="80"/>
          <w:sz w:val="24"/>
          <w:szCs w:val="24"/>
        </w:rPr>
      </w:pPr>
      <w:r w:rsidRPr="00486B9B">
        <w:rPr>
          <w:rFonts w:ascii="Suisse Int'l Medium" w:hAnsi="Suisse Int'l Medium" w:cs="Suisse Int'l Medium"/>
          <w:color w:val="7F7F7F" w:themeColor="text1" w:themeTint="80"/>
          <w:sz w:val="24"/>
          <w:szCs w:val="24"/>
        </w:rPr>
        <w:t xml:space="preserve">Second </w:t>
      </w:r>
      <w:r w:rsidR="00E43A23">
        <w:rPr>
          <w:rFonts w:cs="Suisse Int'l Light"/>
          <w:color w:val="7F7F7F" w:themeColor="text1" w:themeTint="80"/>
          <w:sz w:val="24"/>
          <w:szCs w:val="24"/>
        </w:rPr>
        <w:t>o</w:t>
      </w:r>
      <w:r w:rsidR="00D11025" w:rsidRPr="00486B9B">
        <w:rPr>
          <w:rFonts w:cs="Suisse Int'l Light"/>
          <w:color w:val="7F7F7F" w:themeColor="text1" w:themeTint="80"/>
          <w:sz w:val="24"/>
          <w:szCs w:val="24"/>
        </w:rPr>
        <w:t xml:space="preserve">nline interview </w:t>
      </w:r>
      <w:r>
        <w:rPr>
          <w:rFonts w:cs="Suisse Int'l Light"/>
          <w:color w:val="7F7F7F" w:themeColor="text1" w:themeTint="80"/>
          <w:sz w:val="24"/>
          <w:szCs w:val="24"/>
        </w:rPr>
        <w:tab/>
      </w:r>
      <w:r>
        <w:rPr>
          <w:rFonts w:ascii="Suisse Int'l Medium" w:hAnsi="Suisse Int'l Medium" w:cs="Suisse Int'l Medium"/>
          <w:color w:val="7F7F7F" w:themeColor="text1" w:themeTint="80"/>
          <w:sz w:val="24"/>
          <w:szCs w:val="24"/>
        </w:rPr>
        <w:t>Third</w:t>
      </w:r>
      <w:r w:rsidR="00D11025" w:rsidRPr="00486B9B">
        <w:rPr>
          <w:rFonts w:cs="Suisse Int'l Light"/>
          <w:color w:val="7F7F7F" w:themeColor="text1" w:themeTint="80"/>
          <w:sz w:val="24"/>
          <w:szCs w:val="24"/>
        </w:rPr>
        <w:t xml:space="preserve"> </w:t>
      </w:r>
      <w:r w:rsidR="00E43A23">
        <w:rPr>
          <w:rFonts w:cs="Suisse Int'l Light"/>
          <w:color w:val="7F7F7F" w:themeColor="text1" w:themeTint="80"/>
          <w:sz w:val="24"/>
          <w:szCs w:val="24"/>
        </w:rPr>
        <w:t>i</w:t>
      </w:r>
      <w:r w:rsidR="00D11025" w:rsidRPr="00486B9B">
        <w:rPr>
          <w:rFonts w:cs="Suisse Int'l Light"/>
          <w:color w:val="7F7F7F" w:themeColor="text1" w:themeTint="80"/>
          <w:sz w:val="24"/>
          <w:szCs w:val="24"/>
        </w:rPr>
        <w:t>n-person interview – on site</w:t>
      </w:r>
      <w:r w:rsidR="003016BE" w:rsidRPr="00486B9B">
        <w:rPr>
          <w:rFonts w:cs="Suisse Int'l Light"/>
          <w:color w:val="7F7F7F" w:themeColor="text1" w:themeTint="80"/>
          <w:sz w:val="24"/>
          <w:szCs w:val="24"/>
        </w:rPr>
        <w:t>,</w:t>
      </w:r>
      <w:r w:rsidR="00D11025" w:rsidRPr="00486B9B">
        <w:rPr>
          <w:rFonts w:cs="Suisse Int'l Light"/>
          <w:color w:val="7F7F7F" w:themeColor="text1" w:themeTint="80"/>
          <w:sz w:val="24"/>
          <w:szCs w:val="24"/>
        </w:rPr>
        <w:t xml:space="preserve"> CASCIN</w:t>
      </w:r>
      <w:r w:rsidR="007C0CBE">
        <w:rPr>
          <w:rFonts w:cs="Suisse Int'l Light"/>
          <w:color w:val="7F7F7F" w:themeColor="text1" w:themeTint="80"/>
          <w:sz w:val="24"/>
          <w:szCs w:val="24"/>
        </w:rPr>
        <w:t>AT</w:t>
      </w:r>
      <w:r w:rsidR="00D11025" w:rsidRPr="00486B9B">
        <w:rPr>
          <w:rFonts w:cs="Suisse Int'l Light"/>
          <w:color w:val="7F7F7F" w:themeColor="text1" w:themeTint="80"/>
          <w:sz w:val="24"/>
          <w:szCs w:val="24"/>
        </w:rPr>
        <w:t>ION Office Bern</w:t>
      </w:r>
    </w:p>
    <w:p w14:paraId="35483829" w14:textId="65E6577D" w:rsidR="003F7154" w:rsidRDefault="002D6AD8" w:rsidP="009609D1">
      <w:pPr>
        <w:pStyle w:val="BodyText"/>
        <w:spacing w:before="240" w:line="276" w:lineRule="auto"/>
        <w:ind w:left="119" w:right="-34"/>
        <w:rPr>
          <w:rFonts w:ascii="Suisse Int'l Medium" w:hAnsi="Suisse Int'l Medium" w:cs="Suisse Int'l Medium"/>
          <w:color w:val="4EBFD5"/>
          <w:sz w:val="24"/>
          <w:szCs w:val="24"/>
        </w:rPr>
      </w:pPr>
      <w:r>
        <w:rPr>
          <w:rFonts w:ascii="Suisse Int'l Medium" w:hAnsi="Suisse Int'l Medium" w:cs="Suisse Int'l Medium"/>
          <w:color w:val="4EBFD5"/>
          <w:sz w:val="24"/>
          <w:szCs w:val="24"/>
        </w:rPr>
        <w:t xml:space="preserve">Administrative </w:t>
      </w:r>
      <w:r w:rsidR="003F7154" w:rsidRPr="00DE5402">
        <w:rPr>
          <w:rFonts w:ascii="Suisse Int'l Medium" w:hAnsi="Suisse Int'l Medium" w:cs="Suisse Int'l Medium"/>
          <w:color w:val="4EBFD5"/>
          <w:sz w:val="24"/>
          <w:szCs w:val="24"/>
        </w:rPr>
        <w:t xml:space="preserve"> </w:t>
      </w:r>
    </w:p>
    <w:p w14:paraId="5FF01BB4" w14:textId="1C2BBE9A" w:rsidR="00381DB3" w:rsidRDefault="002D6AD8" w:rsidP="001A3491">
      <w:pPr>
        <w:pStyle w:val="BodyText"/>
        <w:spacing w:line="276" w:lineRule="auto"/>
        <w:ind w:left="142"/>
        <w:rPr>
          <w:rFonts w:cs="Suisse Int'l Light"/>
          <w:color w:val="7F7F7F" w:themeColor="text1" w:themeTint="80"/>
          <w:sz w:val="24"/>
          <w:szCs w:val="24"/>
        </w:rPr>
      </w:pPr>
      <w:r w:rsidRPr="002977A6">
        <w:rPr>
          <w:rFonts w:ascii="Suisse Int'l Medium" w:hAnsi="Suisse Int'l Medium" w:cs="Suisse Int'l Medium"/>
          <w:color w:val="7F7F7F" w:themeColor="text1" w:themeTint="80"/>
          <w:sz w:val="24"/>
          <w:szCs w:val="24"/>
        </w:rPr>
        <w:t>Place of work</w:t>
      </w:r>
      <w:r w:rsidRPr="00267924">
        <w:rPr>
          <w:rFonts w:cs="Suisse Int'l Light"/>
          <w:color w:val="7F7F7F" w:themeColor="text1" w:themeTint="80"/>
          <w:sz w:val="24"/>
          <w:szCs w:val="24"/>
        </w:rPr>
        <w:t xml:space="preserve"> </w:t>
      </w:r>
      <w:r w:rsidR="001A3491">
        <w:rPr>
          <w:rFonts w:cs="Suisse Int'l Light"/>
          <w:color w:val="7F7F7F" w:themeColor="text1" w:themeTint="80"/>
          <w:sz w:val="24"/>
          <w:szCs w:val="24"/>
        </w:rPr>
        <w:tab/>
      </w:r>
      <w:r w:rsidR="001A3491">
        <w:rPr>
          <w:rFonts w:cs="Suisse Int'l Light"/>
          <w:color w:val="7F7F7F" w:themeColor="text1" w:themeTint="80"/>
          <w:sz w:val="24"/>
          <w:szCs w:val="24"/>
        </w:rPr>
        <w:tab/>
      </w:r>
      <w:r w:rsidRPr="00267924">
        <w:rPr>
          <w:rFonts w:cs="Suisse Int'l Light"/>
          <w:color w:val="7F7F7F" w:themeColor="text1" w:themeTint="80"/>
          <w:sz w:val="24"/>
          <w:szCs w:val="24"/>
        </w:rPr>
        <w:t xml:space="preserve">Bern, Switzerland </w:t>
      </w:r>
      <w:r w:rsidR="00C132A1">
        <w:rPr>
          <w:rFonts w:cs="Suisse Int'l Light"/>
          <w:color w:val="7F7F7F" w:themeColor="text1" w:themeTint="80"/>
          <w:sz w:val="24"/>
          <w:szCs w:val="24"/>
        </w:rPr>
        <w:t>–</w:t>
      </w:r>
      <w:r w:rsidRPr="00267924">
        <w:rPr>
          <w:rFonts w:cs="Suisse Int'l Light"/>
          <w:color w:val="7F7F7F" w:themeColor="text1" w:themeTint="80"/>
          <w:sz w:val="24"/>
          <w:szCs w:val="24"/>
        </w:rPr>
        <w:t xml:space="preserve"> </w:t>
      </w:r>
      <w:r w:rsidR="00C132A1">
        <w:rPr>
          <w:rFonts w:cs="Suisse Int'l Light"/>
          <w:color w:val="7F7F7F" w:themeColor="text1" w:themeTint="80"/>
          <w:sz w:val="24"/>
          <w:szCs w:val="24"/>
        </w:rPr>
        <w:t>o</w:t>
      </w:r>
      <w:r w:rsidRPr="00267924">
        <w:rPr>
          <w:rFonts w:cs="Suisse Int'l Light"/>
          <w:color w:val="7F7F7F" w:themeColor="text1" w:themeTint="80"/>
          <w:sz w:val="24"/>
          <w:szCs w:val="24"/>
        </w:rPr>
        <w:t>ffice</w:t>
      </w:r>
      <w:r w:rsidR="00C132A1">
        <w:rPr>
          <w:rFonts w:cs="Suisse Int'l Light"/>
          <w:color w:val="7F7F7F" w:themeColor="text1" w:themeTint="80"/>
          <w:sz w:val="24"/>
          <w:szCs w:val="24"/>
        </w:rPr>
        <w:t>-</w:t>
      </w:r>
      <w:r w:rsidRPr="00267924">
        <w:rPr>
          <w:rFonts w:cs="Suisse Int'l Light"/>
          <w:color w:val="7F7F7F" w:themeColor="text1" w:themeTint="80"/>
          <w:sz w:val="24"/>
          <w:szCs w:val="24"/>
        </w:rPr>
        <w:t>based position</w:t>
      </w:r>
    </w:p>
    <w:p w14:paraId="5607712C" w14:textId="5479CC89" w:rsidR="00381DB3" w:rsidRDefault="002D6AD8" w:rsidP="001A3491">
      <w:pPr>
        <w:pStyle w:val="BodyText"/>
        <w:spacing w:line="276" w:lineRule="auto"/>
        <w:ind w:left="142"/>
        <w:rPr>
          <w:rFonts w:cs="Suisse Int'l Light"/>
          <w:color w:val="7F7F7F" w:themeColor="text1" w:themeTint="80"/>
          <w:sz w:val="24"/>
          <w:szCs w:val="24"/>
        </w:rPr>
      </w:pPr>
      <w:r w:rsidRPr="002977A6">
        <w:rPr>
          <w:rFonts w:ascii="Suisse Int'l Medium" w:hAnsi="Suisse Int'l Medium" w:cs="Suisse Int'l Medium"/>
          <w:color w:val="7F7F7F" w:themeColor="text1" w:themeTint="80"/>
          <w:sz w:val="24"/>
          <w:szCs w:val="24"/>
        </w:rPr>
        <w:t>Preferred start date</w:t>
      </w:r>
      <w:r w:rsidRPr="00267924">
        <w:rPr>
          <w:rFonts w:cs="Suisse Int'l Light"/>
          <w:color w:val="7F7F7F" w:themeColor="text1" w:themeTint="80"/>
          <w:sz w:val="24"/>
          <w:szCs w:val="24"/>
        </w:rPr>
        <w:t xml:space="preserve"> </w:t>
      </w:r>
      <w:r w:rsidR="002977A6">
        <w:rPr>
          <w:rFonts w:cs="Suisse Int'l Light"/>
          <w:color w:val="7F7F7F" w:themeColor="text1" w:themeTint="80"/>
          <w:sz w:val="24"/>
          <w:szCs w:val="24"/>
        </w:rPr>
        <w:tab/>
      </w:r>
      <w:r w:rsidR="006168E3">
        <w:rPr>
          <w:rFonts w:cs="Suisse Int'l Light"/>
          <w:color w:val="7F7F7F" w:themeColor="text1" w:themeTint="80"/>
          <w:sz w:val="24"/>
          <w:szCs w:val="24"/>
        </w:rPr>
        <w:t xml:space="preserve">immediately </w:t>
      </w:r>
      <w:r w:rsidR="007B2E7E">
        <w:rPr>
          <w:rFonts w:cs="Suisse Int'l Light"/>
          <w:color w:val="7F7F7F" w:themeColor="text1" w:themeTint="80"/>
          <w:sz w:val="24"/>
          <w:szCs w:val="24"/>
        </w:rPr>
        <w:t>or by agreement</w:t>
      </w:r>
    </w:p>
    <w:p w14:paraId="65F8D574" w14:textId="10AC6E9B" w:rsidR="002D6AD8" w:rsidRDefault="00DB2F9C" w:rsidP="001A3491">
      <w:pPr>
        <w:pStyle w:val="BodyText"/>
        <w:spacing w:line="276" w:lineRule="auto"/>
        <w:ind w:left="142"/>
        <w:rPr>
          <w:rStyle w:val="Hyperlink"/>
          <w:rFonts w:cs="Suisse Int'l Light"/>
          <w:color w:val="4EBFD5"/>
          <w:sz w:val="24"/>
          <w:szCs w:val="24"/>
        </w:rPr>
      </w:pPr>
      <w:r w:rsidRPr="002977A6">
        <w:rPr>
          <w:rFonts w:ascii="Suisse Int'l Medium" w:hAnsi="Suisse Int'l Medium" w:cs="Suisse Int'l Medium"/>
          <w:color w:val="7F7F7F" w:themeColor="text1" w:themeTint="80"/>
          <w:sz w:val="24"/>
          <w:szCs w:val="24"/>
        </w:rPr>
        <w:t>You have questions</w:t>
      </w:r>
      <w:r w:rsidRPr="00267924">
        <w:rPr>
          <w:rFonts w:cs="Suisse Int'l Light"/>
          <w:color w:val="7F7F7F" w:themeColor="text1" w:themeTint="80"/>
          <w:sz w:val="24"/>
          <w:szCs w:val="24"/>
        </w:rPr>
        <w:t xml:space="preserve"> </w:t>
      </w:r>
      <w:r w:rsidR="004659C6">
        <w:rPr>
          <w:rFonts w:cs="Suisse Int'l Light"/>
          <w:color w:val="7F7F7F" w:themeColor="text1" w:themeTint="80"/>
          <w:sz w:val="24"/>
          <w:szCs w:val="24"/>
        </w:rPr>
        <w:tab/>
      </w:r>
      <w:hyperlink r:id="rId10" w:history="1">
        <w:r w:rsidR="004659C6" w:rsidRPr="00750845">
          <w:rPr>
            <w:rStyle w:val="Hyperlink"/>
            <w:rFonts w:cs="Suisse Int'l Light"/>
            <w:color w:val="4EBFD5"/>
            <w:sz w:val="24"/>
            <w:szCs w:val="24"/>
          </w:rPr>
          <w:t>about the position</w:t>
        </w:r>
      </w:hyperlink>
      <w:r w:rsidR="004659C6">
        <w:rPr>
          <w:rFonts w:cs="Suisse Int'l Light"/>
          <w:color w:val="7F7F7F" w:themeColor="text1" w:themeTint="80"/>
          <w:sz w:val="24"/>
          <w:szCs w:val="24"/>
        </w:rPr>
        <w:tab/>
      </w:r>
      <w:hyperlink r:id="rId11" w:history="1">
        <w:r w:rsidR="004659C6" w:rsidRPr="00750845">
          <w:rPr>
            <w:rStyle w:val="Hyperlink"/>
            <w:rFonts w:cs="Suisse Int'l Light"/>
            <w:color w:val="4EBFD5"/>
            <w:sz w:val="24"/>
            <w:szCs w:val="24"/>
          </w:rPr>
          <w:t>about the recruitment process</w:t>
        </w:r>
      </w:hyperlink>
    </w:p>
    <w:p w14:paraId="421BE6EE" w14:textId="64FA0B6A" w:rsidR="00383909" w:rsidRPr="00383909" w:rsidRDefault="00383909" w:rsidP="001A3491">
      <w:pPr>
        <w:pStyle w:val="BodyText"/>
        <w:spacing w:line="276" w:lineRule="auto"/>
        <w:ind w:left="142"/>
        <w:rPr>
          <w:rFonts w:ascii="Suisse Int'l Medium" w:hAnsi="Suisse Int'l Medium" w:cs="Suisse Int'l Medium"/>
          <w:color w:val="7F7F7F" w:themeColor="text1" w:themeTint="80"/>
          <w:sz w:val="24"/>
          <w:szCs w:val="24"/>
        </w:rPr>
      </w:pPr>
      <w:r w:rsidRPr="00383909">
        <w:rPr>
          <w:rFonts w:ascii="Suisse Int'l Medium" w:hAnsi="Suisse Int'l Medium" w:cs="Suisse Int'l Medium"/>
          <w:color w:val="7F7F7F" w:themeColor="text1" w:themeTint="80"/>
        </w:rPr>
        <w:t>Workload in %</w:t>
      </w:r>
      <w:r>
        <w:rPr>
          <w:rFonts w:ascii="Suisse Int'l Medium" w:hAnsi="Suisse Int'l Medium" w:cs="Suisse Int'l Medium"/>
          <w:color w:val="7F7F7F" w:themeColor="text1" w:themeTint="80"/>
        </w:rPr>
        <w:tab/>
      </w:r>
      <w:r>
        <w:rPr>
          <w:rFonts w:ascii="Suisse Int'l Medium" w:hAnsi="Suisse Int'l Medium" w:cs="Suisse Int'l Medium"/>
          <w:color w:val="7F7F7F" w:themeColor="text1" w:themeTint="80"/>
        </w:rPr>
        <w:tab/>
      </w:r>
      <w:r w:rsidRPr="00383909">
        <w:rPr>
          <w:rFonts w:cs="Suisse Int'l Light"/>
          <w:color w:val="7F7F7F" w:themeColor="text1" w:themeTint="80"/>
          <w:sz w:val="24"/>
          <w:szCs w:val="24"/>
        </w:rPr>
        <w:t>70-100%</w:t>
      </w:r>
    </w:p>
    <w:sectPr w:rsidR="00383909" w:rsidRPr="00383909" w:rsidSect="001E256D">
      <w:headerReference w:type="default" r:id="rId12"/>
      <w:type w:val="continuous"/>
      <w:pgSz w:w="11910" w:h="16840"/>
      <w:pgMar w:top="1276" w:right="1412" w:bottom="470" w:left="1000" w:header="720" w:footer="3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4B823" w14:textId="77777777" w:rsidR="003B4DE4" w:rsidRDefault="003B4DE4" w:rsidP="00B22788">
      <w:r>
        <w:separator/>
      </w:r>
    </w:p>
  </w:endnote>
  <w:endnote w:type="continuationSeparator" w:id="0">
    <w:p w14:paraId="4FDA5071" w14:textId="77777777" w:rsidR="003B4DE4" w:rsidRDefault="003B4DE4" w:rsidP="00B22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uisse Int'l Light">
    <w:panose1 w:val="020B0304000000000000"/>
    <w:charset w:val="00"/>
    <w:family w:val="swiss"/>
    <w:pitch w:val="variable"/>
    <w:sig w:usb0="A000227F" w:usb1="4000203B" w:usb2="00000000" w:usb3="00000000" w:csb0="000000D7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uisse Int'l Thin">
    <w:panose1 w:val="020B0404000000000000"/>
    <w:charset w:val="00"/>
    <w:family w:val="swiss"/>
    <w:notTrueType/>
    <w:pitch w:val="variable"/>
    <w:sig w:usb0="A000227F" w:usb1="D000203B" w:usb2="00000008" w:usb3="00000000" w:csb0="000000D7" w:csb1="00000000"/>
  </w:font>
  <w:font w:name="Suisse Int'l Semi Bold">
    <w:panose1 w:val="00000000000000000000"/>
    <w:charset w:val="00"/>
    <w:family w:val="swiss"/>
    <w:notTrueType/>
    <w:pitch w:val="variable"/>
    <w:sig w:usb0="00002207" w:usb1="00000000" w:usb2="00000008" w:usb3="00000000" w:csb0="000000D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uisse Int'l Medium">
    <w:panose1 w:val="020B0604000000000000"/>
    <w:charset w:val="00"/>
    <w:family w:val="swiss"/>
    <w:notTrueType/>
    <w:pitch w:val="variable"/>
    <w:sig w:usb0="A000227F" w:usb1="D000203B" w:usb2="00000008" w:usb3="00000000" w:csb0="000000D7" w:csb1="00000000"/>
  </w:font>
  <w:font w:name="Suisse Int'l Semi Bold Italic">
    <w:panose1 w:val="020B0804000000000000"/>
    <w:charset w:val="00"/>
    <w:family w:val="swiss"/>
    <w:notTrueType/>
    <w:pitch w:val="variable"/>
    <w:sig w:usb0="00000207" w:usb1="00000000" w:usb2="00000000" w:usb3="00000000" w:csb0="00000097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0F8DB" w14:textId="77777777" w:rsidR="003B4DE4" w:rsidRDefault="003B4DE4" w:rsidP="00B22788">
      <w:r>
        <w:separator/>
      </w:r>
    </w:p>
  </w:footnote>
  <w:footnote w:type="continuationSeparator" w:id="0">
    <w:p w14:paraId="39566E50" w14:textId="77777777" w:rsidR="003B4DE4" w:rsidRDefault="003B4DE4" w:rsidP="00B227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F60A4" w14:textId="749A374B" w:rsidR="00B22788" w:rsidRDefault="001E256D">
    <w:pPr>
      <w:pStyle w:val="Header"/>
    </w:pPr>
    <w:r w:rsidRPr="001E256D">
      <w:rPr>
        <w:noProof/>
      </w:rPr>
      <w:drawing>
        <wp:anchor distT="0" distB="0" distL="114300" distR="114300" simplePos="0" relativeHeight="251662848" behindDoc="1" locked="0" layoutInCell="1" allowOverlap="1" wp14:anchorId="3849DB08" wp14:editId="4573DCF8">
          <wp:simplePos x="0" y="0"/>
          <wp:positionH relativeFrom="column">
            <wp:posOffset>-1261301</wp:posOffset>
          </wp:positionH>
          <wp:positionV relativeFrom="paragraph">
            <wp:posOffset>-1258865</wp:posOffset>
          </wp:positionV>
          <wp:extent cx="11974403" cy="11974403"/>
          <wp:effectExtent l="0" t="0" r="0" b="0"/>
          <wp:wrapNone/>
          <wp:docPr id="10" name="Graphic 4">
            <a:extLst xmlns:a="http://schemas.openxmlformats.org/drawingml/2006/main">
              <a:ext uri="{FF2B5EF4-FFF2-40B4-BE49-F238E27FC236}">
                <a16:creationId xmlns:a16="http://schemas.microsoft.com/office/drawing/2014/main" id="{D1E2F326-0A97-5442-86E2-490D87A9F8A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4">
                    <a:extLst>
                      <a:ext uri="{FF2B5EF4-FFF2-40B4-BE49-F238E27FC236}">
                        <a16:creationId xmlns:a16="http://schemas.microsoft.com/office/drawing/2014/main" id="{D1E2F326-0A97-5442-86E2-490D87A9F8A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0123" cy="119801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77B8" w:rsidRPr="00694330">
      <w:rPr>
        <w:rFonts w:ascii="Futura Bk BT" w:hAnsi="Futura Bk BT"/>
        <w:noProof/>
        <w:color w:val="7F7F7F" w:themeColor="text1" w:themeTint="80"/>
        <w:sz w:val="28"/>
        <w:szCs w:val="28"/>
      </w:rPr>
      <w:drawing>
        <wp:anchor distT="0" distB="0" distL="114300" distR="114300" simplePos="0" relativeHeight="251661824" behindDoc="0" locked="0" layoutInCell="1" allowOverlap="1" wp14:anchorId="1A5E7869" wp14:editId="0E1552E0">
          <wp:simplePos x="0" y="0"/>
          <wp:positionH relativeFrom="margin">
            <wp:posOffset>4240530</wp:posOffset>
          </wp:positionH>
          <wp:positionV relativeFrom="paragraph">
            <wp:posOffset>-121475</wp:posOffset>
          </wp:positionV>
          <wp:extent cx="1782033" cy="349277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2033" cy="349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969CC"/>
    <w:multiLevelType w:val="hybridMultilevel"/>
    <w:tmpl w:val="33EC7488"/>
    <w:lvl w:ilvl="0" w:tplc="3846286C">
      <w:numFmt w:val="bullet"/>
      <w:lvlText w:val="•"/>
      <w:lvlJc w:val="left"/>
      <w:pPr>
        <w:ind w:left="1080" w:hanging="720"/>
      </w:pPr>
      <w:rPr>
        <w:rFonts w:ascii="Suisse Int'l Light" w:eastAsia="Trebuchet MS" w:hAnsi="Suisse Int'l Light" w:cs="Suisse Int'l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64BF4"/>
    <w:multiLevelType w:val="hybridMultilevel"/>
    <w:tmpl w:val="0D060B10"/>
    <w:lvl w:ilvl="0" w:tplc="AA3060F6">
      <w:start w:val="3"/>
      <w:numFmt w:val="bullet"/>
      <w:lvlText w:val="-"/>
      <w:lvlJc w:val="left"/>
      <w:pPr>
        <w:ind w:left="720" w:hanging="360"/>
      </w:pPr>
      <w:rPr>
        <w:rFonts w:ascii="Suisse Int'l Thin" w:eastAsia="Times New Roman" w:hAnsi="Suisse Int'l Thin" w:cs="Suisse Int'l Thi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65887"/>
    <w:multiLevelType w:val="hybridMultilevel"/>
    <w:tmpl w:val="450C48D2"/>
    <w:lvl w:ilvl="0" w:tplc="6FF6B892">
      <w:numFmt w:val="bullet"/>
      <w:lvlText w:val="•"/>
      <w:lvlJc w:val="left"/>
      <w:pPr>
        <w:ind w:left="740" w:hanging="380"/>
      </w:pPr>
      <w:rPr>
        <w:rFonts w:ascii="Suisse Int'l Light" w:eastAsia="Trebuchet MS" w:hAnsi="Suisse Int'l Light" w:cs="Suisse Int'l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FF1FCE"/>
    <w:multiLevelType w:val="hybridMultilevel"/>
    <w:tmpl w:val="A956C82A"/>
    <w:lvl w:ilvl="0" w:tplc="34C4A9EC">
      <w:numFmt w:val="bullet"/>
      <w:lvlText w:val=""/>
      <w:lvlJc w:val="left"/>
      <w:pPr>
        <w:ind w:left="1066" w:hanging="360"/>
      </w:pPr>
      <w:rPr>
        <w:rFonts w:ascii="Symbol" w:hAnsi="Symbol" w:cs="Times New Roman" w:hint="default"/>
        <w:color w:val="auto"/>
        <w:u w:color="4DBFD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729A6"/>
    <w:multiLevelType w:val="hybridMultilevel"/>
    <w:tmpl w:val="114E50D2"/>
    <w:lvl w:ilvl="0" w:tplc="3846286C">
      <w:numFmt w:val="bullet"/>
      <w:lvlText w:val="•"/>
      <w:lvlJc w:val="left"/>
      <w:pPr>
        <w:ind w:left="720" w:hanging="720"/>
      </w:pPr>
      <w:rPr>
        <w:rFonts w:ascii="Suisse Int'l Light" w:eastAsia="Trebuchet MS" w:hAnsi="Suisse Int'l Light" w:cs="Suisse Int'l Light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63B245B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6" w15:restartNumberingAfterBreak="0">
    <w:nsid w:val="44617A44"/>
    <w:multiLevelType w:val="hybridMultilevel"/>
    <w:tmpl w:val="06368216"/>
    <w:lvl w:ilvl="0" w:tplc="F1AC040E">
      <w:start w:val="1"/>
      <w:numFmt w:val="decimal"/>
      <w:lvlText w:val="%1."/>
      <w:lvlJc w:val="left"/>
      <w:pPr>
        <w:ind w:left="480" w:hanging="360"/>
      </w:pPr>
      <w:rPr>
        <w:rFonts w:ascii="Suisse Int'l Semi Bold" w:hAnsi="Suisse Int'l Semi Bold" w:cs="Suisse Int'l Semi Bold" w:hint="default"/>
        <w:color w:val="4EBFD5"/>
      </w:rPr>
    </w:lvl>
    <w:lvl w:ilvl="1" w:tplc="20000019" w:tentative="1">
      <w:start w:val="1"/>
      <w:numFmt w:val="lowerLetter"/>
      <w:lvlText w:val="%2."/>
      <w:lvlJc w:val="left"/>
      <w:pPr>
        <w:ind w:left="1200" w:hanging="360"/>
      </w:pPr>
    </w:lvl>
    <w:lvl w:ilvl="2" w:tplc="2000001B" w:tentative="1">
      <w:start w:val="1"/>
      <w:numFmt w:val="lowerRoman"/>
      <w:lvlText w:val="%3."/>
      <w:lvlJc w:val="right"/>
      <w:pPr>
        <w:ind w:left="1920" w:hanging="180"/>
      </w:pPr>
    </w:lvl>
    <w:lvl w:ilvl="3" w:tplc="2000000F" w:tentative="1">
      <w:start w:val="1"/>
      <w:numFmt w:val="decimal"/>
      <w:lvlText w:val="%4."/>
      <w:lvlJc w:val="left"/>
      <w:pPr>
        <w:ind w:left="2640" w:hanging="360"/>
      </w:pPr>
    </w:lvl>
    <w:lvl w:ilvl="4" w:tplc="20000019" w:tentative="1">
      <w:start w:val="1"/>
      <w:numFmt w:val="lowerLetter"/>
      <w:lvlText w:val="%5."/>
      <w:lvlJc w:val="left"/>
      <w:pPr>
        <w:ind w:left="3360" w:hanging="360"/>
      </w:pPr>
    </w:lvl>
    <w:lvl w:ilvl="5" w:tplc="2000001B" w:tentative="1">
      <w:start w:val="1"/>
      <w:numFmt w:val="lowerRoman"/>
      <w:lvlText w:val="%6."/>
      <w:lvlJc w:val="right"/>
      <w:pPr>
        <w:ind w:left="4080" w:hanging="180"/>
      </w:pPr>
    </w:lvl>
    <w:lvl w:ilvl="6" w:tplc="2000000F" w:tentative="1">
      <w:start w:val="1"/>
      <w:numFmt w:val="decimal"/>
      <w:lvlText w:val="%7."/>
      <w:lvlJc w:val="left"/>
      <w:pPr>
        <w:ind w:left="4800" w:hanging="360"/>
      </w:pPr>
    </w:lvl>
    <w:lvl w:ilvl="7" w:tplc="20000019" w:tentative="1">
      <w:start w:val="1"/>
      <w:numFmt w:val="lowerLetter"/>
      <w:lvlText w:val="%8."/>
      <w:lvlJc w:val="left"/>
      <w:pPr>
        <w:ind w:left="5520" w:hanging="360"/>
      </w:pPr>
    </w:lvl>
    <w:lvl w:ilvl="8" w:tplc="2000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 w15:restartNumberingAfterBreak="0">
    <w:nsid w:val="493660E2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5B6E5A13"/>
    <w:multiLevelType w:val="hybridMultilevel"/>
    <w:tmpl w:val="C958E5D8"/>
    <w:lvl w:ilvl="0" w:tplc="FDCACD3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5116DB"/>
    <w:multiLevelType w:val="hybridMultilevel"/>
    <w:tmpl w:val="8DA09ED2"/>
    <w:lvl w:ilvl="0" w:tplc="67A45DE4"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  <w:color w:val="4EBFD5"/>
        <w:sz w:val="2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3A7C3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ADB6E76"/>
    <w:multiLevelType w:val="hybridMultilevel"/>
    <w:tmpl w:val="E2268500"/>
    <w:lvl w:ilvl="0" w:tplc="9E8E17CA">
      <w:numFmt w:val="bullet"/>
      <w:lvlText w:val=""/>
      <w:lvlJc w:val="left"/>
      <w:pPr>
        <w:ind w:left="1066" w:hanging="360"/>
      </w:pPr>
      <w:rPr>
        <w:rFonts w:ascii="Symbol" w:hAnsi="Symbol" w:cs="Times New Roman" w:hint="default"/>
        <w:color w:val="auto"/>
        <w:u w:color="4DBFD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633F5B"/>
    <w:multiLevelType w:val="hybridMultilevel"/>
    <w:tmpl w:val="63F66BC8"/>
    <w:lvl w:ilvl="0" w:tplc="303837B4"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  <w:color w:val="4EBFD5"/>
        <w:sz w:val="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E50206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395662977">
    <w:abstractNumId w:val="10"/>
  </w:num>
  <w:num w:numId="2" w16cid:durableId="2121408824">
    <w:abstractNumId w:val="7"/>
  </w:num>
  <w:num w:numId="3" w16cid:durableId="521214320">
    <w:abstractNumId w:val="13"/>
  </w:num>
  <w:num w:numId="4" w16cid:durableId="803081776">
    <w:abstractNumId w:val="5"/>
  </w:num>
  <w:num w:numId="5" w16cid:durableId="69163064">
    <w:abstractNumId w:val="1"/>
  </w:num>
  <w:num w:numId="6" w16cid:durableId="1875729059">
    <w:abstractNumId w:val="8"/>
  </w:num>
  <w:num w:numId="7" w16cid:durableId="224607280">
    <w:abstractNumId w:val="3"/>
  </w:num>
  <w:num w:numId="8" w16cid:durableId="599606418">
    <w:abstractNumId w:val="11"/>
  </w:num>
  <w:num w:numId="9" w16cid:durableId="1486781062">
    <w:abstractNumId w:val="0"/>
  </w:num>
  <w:num w:numId="10" w16cid:durableId="1756895528">
    <w:abstractNumId w:val="4"/>
  </w:num>
  <w:num w:numId="11" w16cid:durableId="1453014527">
    <w:abstractNumId w:val="12"/>
  </w:num>
  <w:num w:numId="12" w16cid:durableId="1536695309">
    <w:abstractNumId w:val="9"/>
  </w:num>
  <w:num w:numId="13" w16cid:durableId="792940749">
    <w:abstractNumId w:val="2"/>
  </w:num>
  <w:num w:numId="14" w16cid:durableId="10426315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7C0"/>
    <w:rsid w:val="00002B70"/>
    <w:rsid w:val="00035404"/>
    <w:rsid w:val="00037EE1"/>
    <w:rsid w:val="00067EDF"/>
    <w:rsid w:val="000727C0"/>
    <w:rsid w:val="00073F7B"/>
    <w:rsid w:val="000835EB"/>
    <w:rsid w:val="0008364C"/>
    <w:rsid w:val="00092AC4"/>
    <w:rsid w:val="000C23B9"/>
    <w:rsid w:val="000D6837"/>
    <w:rsid w:val="000E061D"/>
    <w:rsid w:val="000E093B"/>
    <w:rsid w:val="000F3C24"/>
    <w:rsid w:val="000F5AD5"/>
    <w:rsid w:val="00100558"/>
    <w:rsid w:val="00101879"/>
    <w:rsid w:val="00107622"/>
    <w:rsid w:val="001141DF"/>
    <w:rsid w:val="001148FB"/>
    <w:rsid w:val="00136E1F"/>
    <w:rsid w:val="0014317B"/>
    <w:rsid w:val="0014728F"/>
    <w:rsid w:val="001615BF"/>
    <w:rsid w:val="00162752"/>
    <w:rsid w:val="0016386F"/>
    <w:rsid w:val="00167ABA"/>
    <w:rsid w:val="00176905"/>
    <w:rsid w:val="0019009D"/>
    <w:rsid w:val="001A3491"/>
    <w:rsid w:val="001A60D3"/>
    <w:rsid w:val="001B3A94"/>
    <w:rsid w:val="001E256D"/>
    <w:rsid w:val="001F54CC"/>
    <w:rsid w:val="001F6D70"/>
    <w:rsid w:val="002128DA"/>
    <w:rsid w:val="00217DD9"/>
    <w:rsid w:val="002207A1"/>
    <w:rsid w:val="00221C85"/>
    <w:rsid w:val="00222F48"/>
    <w:rsid w:val="00241D3B"/>
    <w:rsid w:val="002545E5"/>
    <w:rsid w:val="00264889"/>
    <w:rsid w:val="00267924"/>
    <w:rsid w:val="00272223"/>
    <w:rsid w:val="00276903"/>
    <w:rsid w:val="00280FAF"/>
    <w:rsid w:val="0029663C"/>
    <w:rsid w:val="002977A6"/>
    <w:rsid w:val="002A13D2"/>
    <w:rsid w:val="002A6D71"/>
    <w:rsid w:val="002A76DE"/>
    <w:rsid w:val="002C55E7"/>
    <w:rsid w:val="002D29D1"/>
    <w:rsid w:val="002D6AD8"/>
    <w:rsid w:val="002D77B4"/>
    <w:rsid w:val="002F4FD0"/>
    <w:rsid w:val="003016BE"/>
    <w:rsid w:val="00301A26"/>
    <w:rsid w:val="00304568"/>
    <w:rsid w:val="00324B4B"/>
    <w:rsid w:val="00327759"/>
    <w:rsid w:val="003376A8"/>
    <w:rsid w:val="003408F1"/>
    <w:rsid w:val="00360E15"/>
    <w:rsid w:val="00362655"/>
    <w:rsid w:val="003647CB"/>
    <w:rsid w:val="003733CE"/>
    <w:rsid w:val="00373950"/>
    <w:rsid w:val="00381DB3"/>
    <w:rsid w:val="00383909"/>
    <w:rsid w:val="00385822"/>
    <w:rsid w:val="003B4DE4"/>
    <w:rsid w:val="003B77B8"/>
    <w:rsid w:val="003D3AD7"/>
    <w:rsid w:val="003D4C69"/>
    <w:rsid w:val="003E2443"/>
    <w:rsid w:val="003F25C2"/>
    <w:rsid w:val="003F7154"/>
    <w:rsid w:val="004157D7"/>
    <w:rsid w:val="00421115"/>
    <w:rsid w:val="00424B65"/>
    <w:rsid w:val="00427ACE"/>
    <w:rsid w:val="004419FB"/>
    <w:rsid w:val="004659C6"/>
    <w:rsid w:val="00486B9B"/>
    <w:rsid w:val="00494039"/>
    <w:rsid w:val="004A7F42"/>
    <w:rsid w:val="004C6AA4"/>
    <w:rsid w:val="004C7C41"/>
    <w:rsid w:val="004D6968"/>
    <w:rsid w:val="004F27CB"/>
    <w:rsid w:val="004F5A84"/>
    <w:rsid w:val="00511A40"/>
    <w:rsid w:val="00513780"/>
    <w:rsid w:val="0051621D"/>
    <w:rsid w:val="0052452A"/>
    <w:rsid w:val="00533A9D"/>
    <w:rsid w:val="00536312"/>
    <w:rsid w:val="00553E21"/>
    <w:rsid w:val="005646AB"/>
    <w:rsid w:val="00573157"/>
    <w:rsid w:val="0059035B"/>
    <w:rsid w:val="005978E6"/>
    <w:rsid w:val="005A5598"/>
    <w:rsid w:val="005D7092"/>
    <w:rsid w:val="005D79F1"/>
    <w:rsid w:val="005E2244"/>
    <w:rsid w:val="005E381D"/>
    <w:rsid w:val="005F51B3"/>
    <w:rsid w:val="00603841"/>
    <w:rsid w:val="006168E3"/>
    <w:rsid w:val="006240E5"/>
    <w:rsid w:val="00634E28"/>
    <w:rsid w:val="00637511"/>
    <w:rsid w:val="00640CB3"/>
    <w:rsid w:val="006562C1"/>
    <w:rsid w:val="00656629"/>
    <w:rsid w:val="0066660A"/>
    <w:rsid w:val="00671F0B"/>
    <w:rsid w:val="00675041"/>
    <w:rsid w:val="00681387"/>
    <w:rsid w:val="00682D60"/>
    <w:rsid w:val="006B006D"/>
    <w:rsid w:val="006B19B8"/>
    <w:rsid w:val="006B642A"/>
    <w:rsid w:val="006B6D83"/>
    <w:rsid w:val="006B7CF3"/>
    <w:rsid w:val="006E09BC"/>
    <w:rsid w:val="006F5A24"/>
    <w:rsid w:val="00705A94"/>
    <w:rsid w:val="0072549E"/>
    <w:rsid w:val="00726B38"/>
    <w:rsid w:val="007307AA"/>
    <w:rsid w:val="0074439C"/>
    <w:rsid w:val="00750845"/>
    <w:rsid w:val="00756078"/>
    <w:rsid w:val="00766426"/>
    <w:rsid w:val="00784BC7"/>
    <w:rsid w:val="00790CBD"/>
    <w:rsid w:val="007A6860"/>
    <w:rsid w:val="007A6E16"/>
    <w:rsid w:val="007B04A7"/>
    <w:rsid w:val="007B2E7E"/>
    <w:rsid w:val="007C0CBE"/>
    <w:rsid w:val="007C4386"/>
    <w:rsid w:val="007C7578"/>
    <w:rsid w:val="007E528D"/>
    <w:rsid w:val="007F02E0"/>
    <w:rsid w:val="007F6849"/>
    <w:rsid w:val="00804452"/>
    <w:rsid w:val="00804DCA"/>
    <w:rsid w:val="008340B2"/>
    <w:rsid w:val="008431CF"/>
    <w:rsid w:val="008741DA"/>
    <w:rsid w:val="008A7872"/>
    <w:rsid w:val="008C1DF6"/>
    <w:rsid w:val="008C361D"/>
    <w:rsid w:val="008C4E0D"/>
    <w:rsid w:val="008D0F33"/>
    <w:rsid w:val="008D6D5A"/>
    <w:rsid w:val="008E1321"/>
    <w:rsid w:val="008F7A71"/>
    <w:rsid w:val="009012B4"/>
    <w:rsid w:val="00912035"/>
    <w:rsid w:val="0092699D"/>
    <w:rsid w:val="00931287"/>
    <w:rsid w:val="009609D1"/>
    <w:rsid w:val="009655DC"/>
    <w:rsid w:val="00966469"/>
    <w:rsid w:val="00983F24"/>
    <w:rsid w:val="009A4276"/>
    <w:rsid w:val="009B2014"/>
    <w:rsid w:val="009C3298"/>
    <w:rsid w:val="009C5EBA"/>
    <w:rsid w:val="009C72E7"/>
    <w:rsid w:val="009D3E57"/>
    <w:rsid w:val="009D4E00"/>
    <w:rsid w:val="009D50F6"/>
    <w:rsid w:val="009E55D0"/>
    <w:rsid w:val="00A13466"/>
    <w:rsid w:val="00A31545"/>
    <w:rsid w:val="00A453A5"/>
    <w:rsid w:val="00A54682"/>
    <w:rsid w:val="00A70B70"/>
    <w:rsid w:val="00A83F40"/>
    <w:rsid w:val="00A86995"/>
    <w:rsid w:val="00AB4D60"/>
    <w:rsid w:val="00AC3319"/>
    <w:rsid w:val="00AC639F"/>
    <w:rsid w:val="00AC7B8F"/>
    <w:rsid w:val="00AD61D5"/>
    <w:rsid w:val="00AE310B"/>
    <w:rsid w:val="00B005D7"/>
    <w:rsid w:val="00B17787"/>
    <w:rsid w:val="00B2053D"/>
    <w:rsid w:val="00B22788"/>
    <w:rsid w:val="00B22A05"/>
    <w:rsid w:val="00B3455B"/>
    <w:rsid w:val="00B61003"/>
    <w:rsid w:val="00B862F4"/>
    <w:rsid w:val="00BB0D37"/>
    <w:rsid w:val="00BC6E23"/>
    <w:rsid w:val="00BD0572"/>
    <w:rsid w:val="00BD5704"/>
    <w:rsid w:val="00BD69DF"/>
    <w:rsid w:val="00BE460A"/>
    <w:rsid w:val="00BE584B"/>
    <w:rsid w:val="00BE7BD2"/>
    <w:rsid w:val="00BF7898"/>
    <w:rsid w:val="00C02B16"/>
    <w:rsid w:val="00C079F6"/>
    <w:rsid w:val="00C132A1"/>
    <w:rsid w:val="00C165CC"/>
    <w:rsid w:val="00C20BB2"/>
    <w:rsid w:val="00C21764"/>
    <w:rsid w:val="00C362F7"/>
    <w:rsid w:val="00C400A1"/>
    <w:rsid w:val="00C45CED"/>
    <w:rsid w:val="00C63515"/>
    <w:rsid w:val="00C8797A"/>
    <w:rsid w:val="00C96909"/>
    <w:rsid w:val="00C97DF5"/>
    <w:rsid w:val="00CA389A"/>
    <w:rsid w:val="00CB769C"/>
    <w:rsid w:val="00CC32C1"/>
    <w:rsid w:val="00CC5A78"/>
    <w:rsid w:val="00CC7828"/>
    <w:rsid w:val="00CE2B63"/>
    <w:rsid w:val="00CF04CD"/>
    <w:rsid w:val="00CF2ACA"/>
    <w:rsid w:val="00CF45CE"/>
    <w:rsid w:val="00D11025"/>
    <w:rsid w:val="00D4199F"/>
    <w:rsid w:val="00D41B7E"/>
    <w:rsid w:val="00D44913"/>
    <w:rsid w:val="00D60978"/>
    <w:rsid w:val="00D610D6"/>
    <w:rsid w:val="00D64B29"/>
    <w:rsid w:val="00D704A0"/>
    <w:rsid w:val="00D751A3"/>
    <w:rsid w:val="00D91AC6"/>
    <w:rsid w:val="00DA1098"/>
    <w:rsid w:val="00DB2F9C"/>
    <w:rsid w:val="00DB6DB4"/>
    <w:rsid w:val="00DD0E4C"/>
    <w:rsid w:val="00DD2A89"/>
    <w:rsid w:val="00DD5208"/>
    <w:rsid w:val="00DE3CDE"/>
    <w:rsid w:val="00DE5402"/>
    <w:rsid w:val="00E26D81"/>
    <w:rsid w:val="00E306D0"/>
    <w:rsid w:val="00E30EF0"/>
    <w:rsid w:val="00E43A23"/>
    <w:rsid w:val="00E43A66"/>
    <w:rsid w:val="00E62E2D"/>
    <w:rsid w:val="00E66B32"/>
    <w:rsid w:val="00E701A4"/>
    <w:rsid w:val="00E73FB9"/>
    <w:rsid w:val="00E832D1"/>
    <w:rsid w:val="00EA6132"/>
    <w:rsid w:val="00EB28A2"/>
    <w:rsid w:val="00EC418E"/>
    <w:rsid w:val="00EE48EF"/>
    <w:rsid w:val="00EE6B38"/>
    <w:rsid w:val="00F21A56"/>
    <w:rsid w:val="00F347D9"/>
    <w:rsid w:val="00F36424"/>
    <w:rsid w:val="00F61D96"/>
    <w:rsid w:val="00F66894"/>
    <w:rsid w:val="00F904B5"/>
    <w:rsid w:val="00F93AB3"/>
    <w:rsid w:val="00F95883"/>
    <w:rsid w:val="00F971FD"/>
    <w:rsid w:val="00FC5F84"/>
    <w:rsid w:val="00FC7098"/>
    <w:rsid w:val="00FD30B3"/>
    <w:rsid w:val="00FD3272"/>
    <w:rsid w:val="00FE1072"/>
    <w:rsid w:val="00FE65AE"/>
    <w:rsid w:val="00FF2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6887F1"/>
  <w15:docId w15:val="{39C8BD34-3725-6C4E-BD72-7B24F7C39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bidi="en-US"/>
    </w:rPr>
  </w:style>
  <w:style w:type="paragraph" w:styleId="Heading1">
    <w:name w:val="heading 1"/>
    <w:basedOn w:val="Normal"/>
    <w:uiPriority w:val="9"/>
    <w:qFormat/>
    <w:rsid w:val="007A6860"/>
    <w:pPr>
      <w:spacing w:before="99"/>
      <w:outlineLvl w:val="0"/>
    </w:pPr>
    <w:rPr>
      <w:rFonts w:ascii="Suisse Int'l Medium" w:hAnsi="Suisse Int'l Medium"/>
      <w:color w:val="50BFD5"/>
      <w:sz w:val="31"/>
      <w:szCs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E2244"/>
    <w:rPr>
      <w:rFonts w:ascii="Suisse Int'l Light" w:hAnsi="Suisse Int'l Light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itle">
    <w:name w:val="Title"/>
    <w:basedOn w:val="Normal"/>
    <w:next w:val="Normal"/>
    <w:link w:val="TitleChar"/>
    <w:uiPriority w:val="10"/>
    <w:qFormat/>
    <w:rsid w:val="007A6860"/>
    <w:pPr>
      <w:spacing w:before="50"/>
      <w:ind w:left="1216"/>
    </w:pPr>
    <w:rPr>
      <w:rFonts w:ascii="Suisse Int'l Semi Bold Italic" w:hAnsi="Suisse Int'l Semi Bold Italic"/>
      <w:b/>
      <w:bCs/>
      <w:color w:val="4EBFD5"/>
      <w:spacing w:val="4"/>
      <w:sz w:val="68"/>
    </w:rPr>
  </w:style>
  <w:style w:type="character" w:customStyle="1" w:styleId="TitleChar">
    <w:name w:val="Title Char"/>
    <w:basedOn w:val="DefaultParagraphFont"/>
    <w:link w:val="Title"/>
    <w:uiPriority w:val="10"/>
    <w:rsid w:val="007A6860"/>
    <w:rPr>
      <w:rFonts w:ascii="Suisse Int'l Semi Bold Italic" w:eastAsia="Trebuchet MS" w:hAnsi="Suisse Int'l Semi Bold Italic" w:cs="Trebuchet MS"/>
      <w:b/>
      <w:bCs/>
      <w:color w:val="4EBFD5"/>
      <w:spacing w:val="4"/>
      <w:sz w:val="68"/>
      <w:lang w:bidi="en-US"/>
    </w:rPr>
  </w:style>
  <w:style w:type="paragraph" w:customStyle="1" w:styleId="Jobdescriptiongreenheading">
    <w:name w:val="Job description green heading"/>
    <w:basedOn w:val="BodyText"/>
    <w:qFormat/>
    <w:rsid w:val="007A6860"/>
    <w:pPr>
      <w:spacing w:before="99"/>
      <w:ind w:left="1268"/>
    </w:pPr>
    <w:rPr>
      <w:color w:val="008F46"/>
    </w:rPr>
  </w:style>
  <w:style w:type="character" w:styleId="Strong">
    <w:name w:val="Strong"/>
    <w:basedOn w:val="DefaultParagraphFont"/>
    <w:uiPriority w:val="22"/>
    <w:qFormat/>
    <w:rsid w:val="00DD5208"/>
    <w:rPr>
      <w:b/>
      <w:bCs/>
      <w:color w:val="50BFD5"/>
    </w:rPr>
  </w:style>
  <w:style w:type="table" w:styleId="TableGrid">
    <w:name w:val="Table Grid"/>
    <w:basedOn w:val="TableNormal"/>
    <w:uiPriority w:val="39"/>
    <w:rsid w:val="00603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0384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384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2278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2788"/>
    <w:rPr>
      <w:rFonts w:ascii="Trebuchet MS" w:eastAsia="Trebuchet MS" w:hAnsi="Trebuchet MS" w:cs="Trebuchet MS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B2278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2788"/>
    <w:rPr>
      <w:rFonts w:ascii="Trebuchet MS" w:eastAsia="Trebuchet MS" w:hAnsi="Trebuchet MS" w:cs="Trebuchet MS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EB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EBA"/>
    <w:rPr>
      <w:rFonts w:ascii="Times New Roman" w:eastAsia="Trebuchet MS" w:hAnsi="Times New Roman" w:cs="Times New Roman"/>
      <w:sz w:val="18"/>
      <w:szCs w:val="18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E48EF"/>
    <w:rPr>
      <w:color w:val="800080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750845"/>
    <w:rPr>
      <w:rFonts w:ascii="Suisse Int'l Light" w:eastAsia="Trebuchet MS" w:hAnsi="Suisse Int'l Light" w:cs="Trebuchet MS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508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08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0845"/>
    <w:rPr>
      <w:rFonts w:ascii="Trebuchet MS" w:eastAsia="Trebuchet MS" w:hAnsi="Trebuchet MS" w:cs="Trebuchet MS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845"/>
    <w:rPr>
      <w:rFonts w:ascii="Trebuchet MS" w:eastAsia="Trebuchet MS" w:hAnsi="Trebuchet MS" w:cs="Trebuchet MS"/>
      <w:b/>
      <w:bCs/>
      <w:sz w:val="20"/>
      <w:szCs w:val="20"/>
      <w:lang w:bidi="en-US"/>
    </w:rPr>
  </w:style>
  <w:style w:type="table" w:customStyle="1" w:styleId="Tabellenraster1">
    <w:name w:val="Tabellenraster1"/>
    <w:basedOn w:val="TableNormal"/>
    <w:next w:val="TableGrid"/>
    <w:uiPriority w:val="39"/>
    <w:rsid w:val="002128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scination.com/en/working-at-cascinatio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chele.laeng@cascination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bernd.langpap@cascination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obs@cascination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D3546-0459-4BC9-BBAA-9DA155804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1951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CAS20007_Jobdescription_2020 04 30.indd</vt:lpstr>
      <vt:lpstr>CAS20007_Jobdescription_2020 04 30.indd</vt:lpstr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CAS20007_Jobdescription_2020 04 30.indd</dc:title>
  <dc:creator>Anja</dc:creator>
  <cp:lastModifiedBy>Vladislav Vaduvescu</cp:lastModifiedBy>
  <cp:revision>2</cp:revision>
  <cp:lastPrinted>2022-03-31T10:04:00Z</cp:lastPrinted>
  <dcterms:created xsi:type="dcterms:W3CDTF">2022-05-05T11:58:00Z</dcterms:created>
  <dcterms:modified xsi:type="dcterms:W3CDTF">2022-05-05T11:58:00Z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2020-04-30T00:00:00Z</vt:filetime>
  </property>
</Properties>
</file>